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4FC" w:rsidRPr="000A1B60" w:rsidRDefault="00046A14" w:rsidP="003E7FE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BPI2131</w:t>
      </w:r>
      <w:r w:rsidR="001E33BD">
        <w:rPr>
          <w:rFonts w:ascii="Calibri" w:hAnsi="Calibri" w:cs="Calibri"/>
          <w:b/>
          <w:sz w:val="28"/>
          <w:szCs w:val="28"/>
        </w:rPr>
        <w:t>L</w:t>
      </w:r>
      <w:r w:rsidR="001274FC" w:rsidRPr="000A1B60">
        <w:rPr>
          <w:rFonts w:ascii="Calibri" w:hAnsi="Calibri" w:cs="Calibri"/>
          <w:b/>
          <w:sz w:val="28"/>
          <w:szCs w:val="28"/>
        </w:rPr>
        <w:t xml:space="preserve"> </w:t>
      </w:r>
      <w:r>
        <w:rPr>
          <w:rFonts w:ascii="Calibri" w:hAnsi="Calibri" w:cs="Calibri"/>
          <w:b/>
          <w:sz w:val="28"/>
          <w:szCs w:val="28"/>
        </w:rPr>
        <w:t>-</w:t>
      </w:r>
      <w:r w:rsidR="001274FC" w:rsidRPr="000A1B60">
        <w:rPr>
          <w:rFonts w:ascii="Calibri" w:hAnsi="Calibri" w:cs="Calibri"/>
          <w:b/>
          <w:sz w:val="28"/>
          <w:szCs w:val="28"/>
        </w:rPr>
        <w:t xml:space="preserve"> </w:t>
      </w:r>
      <w:r>
        <w:rPr>
          <w:rFonts w:ascii="Calibri" w:hAnsi="Calibri" w:cs="Calibri"/>
          <w:b/>
          <w:sz w:val="28"/>
          <w:szCs w:val="28"/>
        </w:rPr>
        <w:t>Adatbázisrendszerek üzemeltetése</w:t>
      </w:r>
    </w:p>
    <w:p w:rsidR="00C472C3" w:rsidRDefault="00C472C3" w:rsidP="00C472C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>2020/2021. 1</w:t>
      </w:r>
      <w:r w:rsidRPr="001D6C8B">
        <w:rPr>
          <w:rFonts w:ascii="Calibri" w:hAnsi="Calibri" w:cs="Calibri"/>
          <w:bCs/>
          <w:color w:val="000000"/>
        </w:rPr>
        <w:t xml:space="preserve">. félév </w:t>
      </w:r>
      <w:r>
        <w:rPr>
          <w:rFonts w:ascii="Calibri" w:hAnsi="Calibri" w:cs="Calibri"/>
          <w:bCs/>
          <w:color w:val="000000"/>
        </w:rPr>
        <w:t>-</w:t>
      </w:r>
      <w:r w:rsidR="001E33BD">
        <w:rPr>
          <w:rFonts w:ascii="Calibri" w:hAnsi="Calibri" w:cs="Calibri"/>
          <w:bCs/>
          <w:color w:val="000000"/>
        </w:rPr>
        <w:t xml:space="preserve"> Levelező</w:t>
      </w:r>
      <w:r>
        <w:rPr>
          <w:rFonts w:ascii="Calibri" w:hAnsi="Calibri" w:cs="Calibri"/>
          <w:bCs/>
          <w:color w:val="000000"/>
        </w:rPr>
        <w:t xml:space="preserve"> tagozatos távoktatásos </w:t>
      </w:r>
      <w:proofErr w:type="gramStart"/>
      <w:r>
        <w:rPr>
          <w:rFonts w:ascii="Calibri" w:hAnsi="Calibri" w:cs="Calibri"/>
          <w:bCs/>
          <w:color w:val="000000"/>
        </w:rPr>
        <w:t>kurzus</w:t>
      </w:r>
      <w:proofErr w:type="gramEnd"/>
    </w:p>
    <w:p w:rsidR="00B5745F" w:rsidRDefault="00B5745F" w:rsidP="00C472C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>Oktató: Dr. Kerényi Gábor</w:t>
      </w:r>
    </w:p>
    <w:p w:rsidR="003E7FE4" w:rsidRPr="007C2859" w:rsidRDefault="003E7FE4" w:rsidP="003E7FE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color w:val="000000"/>
          <w:sz w:val="20"/>
          <w:szCs w:val="20"/>
        </w:rPr>
      </w:pPr>
    </w:p>
    <w:p w:rsidR="00F32E6D" w:rsidRPr="00F32E6D" w:rsidRDefault="00F32E6D" w:rsidP="00F32E6D">
      <w:pPr>
        <w:spacing w:after="0" w:line="240" w:lineRule="auto"/>
        <w:rPr>
          <w:rFonts w:cs="Calibri"/>
          <w:b/>
          <w:color w:val="000000"/>
          <w:sz w:val="20"/>
        </w:rPr>
      </w:pPr>
      <w:r w:rsidRPr="00F32E6D">
        <w:rPr>
          <w:rFonts w:cs="Calibri"/>
          <w:b/>
          <w:color w:val="000000"/>
          <w:sz w:val="20"/>
        </w:rPr>
        <w:t>I. Tematika:</w:t>
      </w:r>
    </w:p>
    <w:p w:rsidR="0041632E" w:rsidRPr="00F32E6D" w:rsidRDefault="00F32E6D" w:rsidP="00F32E6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 xml:space="preserve">I.1. </w:t>
      </w:r>
      <w:r w:rsidR="0041632E" w:rsidRPr="00F32E6D">
        <w:rPr>
          <w:rFonts w:eastAsia="Times New Roman" w:cstheme="minorHAnsi"/>
          <w:sz w:val="20"/>
          <w:szCs w:val="20"/>
        </w:rPr>
        <w:t xml:space="preserve">Adatbázisok tervezése, beállítása, tesztelése, </w:t>
      </w:r>
      <w:proofErr w:type="spellStart"/>
      <w:r w:rsidR="0041632E" w:rsidRPr="00F32E6D">
        <w:rPr>
          <w:rFonts w:eastAsia="Times New Roman" w:cstheme="minorHAnsi"/>
          <w:sz w:val="20"/>
          <w:szCs w:val="20"/>
        </w:rPr>
        <w:t>monitorozása</w:t>
      </w:r>
      <w:proofErr w:type="spellEnd"/>
      <w:r w:rsidR="0041632E" w:rsidRPr="00F32E6D">
        <w:rPr>
          <w:rFonts w:eastAsia="Times New Roman" w:cstheme="minorHAnsi"/>
          <w:sz w:val="20"/>
          <w:szCs w:val="20"/>
        </w:rPr>
        <w:t xml:space="preserve">, </w:t>
      </w:r>
      <w:proofErr w:type="gramStart"/>
      <w:r w:rsidR="0041632E" w:rsidRPr="00F32E6D">
        <w:rPr>
          <w:rFonts w:eastAsia="Times New Roman" w:cstheme="minorHAnsi"/>
          <w:sz w:val="20"/>
          <w:szCs w:val="20"/>
        </w:rPr>
        <w:t>adminisztrátori</w:t>
      </w:r>
      <w:proofErr w:type="gramEnd"/>
      <w:r w:rsidR="0041632E" w:rsidRPr="00F32E6D">
        <w:rPr>
          <w:rFonts w:eastAsia="Times New Roman" w:cstheme="minorHAnsi"/>
          <w:sz w:val="20"/>
          <w:szCs w:val="20"/>
        </w:rPr>
        <w:t xml:space="preserve"> tevékenységek. </w:t>
      </w:r>
    </w:p>
    <w:p w:rsidR="0041632E" w:rsidRPr="00F32E6D" w:rsidRDefault="00F32E6D" w:rsidP="00F32E6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 xml:space="preserve">I.2. </w:t>
      </w:r>
      <w:r w:rsidR="0041632E" w:rsidRPr="00F32E6D">
        <w:rPr>
          <w:rFonts w:eastAsia="Times New Roman" w:cstheme="minorHAnsi"/>
          <w:sz w:val="20"/>
          <w:szCs w:val="20"/>
        </w:rPr>
        <w:t xml:space="preserve">Adatbáziskezelő-rendszerek alapvető működése. Lekérdezések végrehajtása. </w:t>
      </w:r>
    </w:p>
    <w:p w:rsidR="0041632E" w:rsidRPr="00F32E6D" w:rsidRDefault="00F32E6D" w:rsidP="00F32E6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 xml:space="preserve">I.3. </w:t>
      </w:r>
      <w:r w:rsidR="0041632E" w:rsidRPr="00F32E6D">
        <w:rPr>
          <w:rFonts w:eastAsia="Times New Roman" w:cstheme="minorHAnsi"/>
          <w:sz w:val="20"/>
          <w:szCs w:val="20"/>
        </w:rPr>
        <w:t xml:space="preserve">A lekérdezés-fordító, szintaktikus elemzés és elemzőfák. Az előfeldolgozó. </w:t>
      </w:r>
    </w:p>
    <w:p w:rsidR="00A123FB" w:rsidRPr="00F32E6D" w:rsidRDefault="00A123FB" w:rsidP="00A123FB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 xml:space="preserve">I.4. </w:t>
      </w:r>
      <w:r w:rsidRPr="00F32E6D">
        <w:rPr>
          <w:rFonts w:eastAsia="Times New Roman" w:cstheme="minorHAnsi"/>
          <w:sz w:val="20"/>
          <w:szCs w:val="20"/>
        </w:rPr>
        <w:t xml:space="preserve">Algebrai szabályok lekérdezés-tervek javítására. Elemzőfák átalakítása logikai lekérdezés-tervekké. </w:t>
      </w:r>
    </w:p>
    <w:p w:rsidR="00A123FB" w:rsidRPr="007566C7" w:rsidRDefault="00A123FB" w:rsidP="007566C7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 xml:space="preserve">I.5. </w:t>
      </w:r>
      <w:bookmarkStart w:id="0" w:name="_GoBack"/>
      <w:bookmarkEnd w:id="0"/>
      <w:r w:rsidRPr="007566C7">
        <w:rPr>
          <w:rFonts w:eastAsia="Times New Roman" w:cstheme="minorHAnsi"/>
          <w:sz w:val="20"/>
          <w:szCs w:val="20"/>
        </w:rPr>
        <w:t xml:space="preserve">Logikai lekérdezés-tervek költségének csökkentésére irányuló heurisztikák. </w:t>
      </w:r>
    </w:p>
    <w:p w:rsidR="00A123FB" w:rsidRPr="00F32E6D" w:rsidRDefault="00A123FB" w:rsidP="00A123FB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 xml:space="preserve">I.6. </w:t>
      </w:r>
      <w:r w:rsidRPr="00F32E6D">
        <w:rPr>
          <w:rFonts w:eastAsia="Times New Roman" w:cstheme="minorHAnsi"/>
          <w:sz w:val="20"/>
          <w:szCs w:val="20"/>
        </w:rPr>
        <w:t xml:space="preserve">Összekapcsolások sorrendjének megválasztása. Összekapcsolási fák. </w:t>
      </w:r>
    </w:p>
    <w:p w:rsidR="00A123FB" w:rsidRPr="00F32E6D" w:rsidRDefault="00A123FB" w:rsidP="00A123FB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 xml:space="preserve">I.7. </w:t>
      </w:r>
      <w:r w:rsidRPr="00F32E6D">
        <w:rPr>
          <w:rFonts w:eastAsia="Times New Roman" w:cstheme="minorHAnsi"/>
          <w:sz w:val="20"/>
          <w:szCs w:val="20"/>
        </w:rPr>
        <w:t>A fizikai lekérdezés-terv kiválasztása. Storage alapok.</w:t>
      </w:r>
    </w:p>
    <w:p w:rsidR="0014727B" w:rsidRDefault="0014727B" w:rsidP="0014727B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</w:p>
    <w:p w:rsidR="0014727B" w:rsidRDefault="0014727B" w:rsidP="0014727B">
      <w:pPr>
        <w:spacing w:after="0" w:line="240" w:lineRule="auto"/>
        <w:rPr>
          <w:rFonts w:ascii="Calibri" w:eastAsia="Calibri" w:hAnsi="Calibri" w:cs="Calibri"/>
          <w:b/>
          <w:color w:val="000000"/>
          <w:sz w:val="20"/>
        </w:rPr>
      </w:pPr>
      <w:r>
        <w:rPr>
          <w:rFonts w:ascii="Calibri" w:eastAsia="Calibri" w:hAnsi="Calibri" w:cs="Calibri"/>
          <w:b/>
          <w:color w:val="000000"/>
          <w:sz w:val="20"/>
        </w:rPr>
        <w:t>II. Ajánlott szakirodalmak:</w:t>
      </w:r>
    </w:p>
    <w:p w:rsidR="00B3158F" w:rsidRPr="0014727B" w:rsidRDefault="0014727B" w:rsidP="0014727B">
      <w:pPr>
        <w:spacing w:after="0" w:line="240" w:lineRule="auto"/>
        <w:jc w:val="both"/>
        <w:rPr>
          <w:rFonts w:eastAsia="Arial" w:cstheme="minorHAnsi"/>
          <w:color w:val="000000"/>
          <w:sz w:val="20"/>
          <w:szCs w:val="20"/>
        </w:rPr>
      </w:pPr>
      <w:r>
        <w:rPr>
          <w:rFonts w:eastAsia="Arial" w:cstheme="minorHAnsi"/>
          <w:color w:val="000000"/>
          <w:sz w:val="20"/>
          <w:szCs w:val="20"/>
        </w:rPr>
        <w:t xml:space="preserve">II.1. </w:t>
      </w:r>
      <w:proofErr w:type="spellStart"/>
      <w:r w:rsidR="00B3158F" w:rsidRPr="0014727B">
        <w:rPr>
          <w:rFonts w:eastAsia="Arial" w:cstheme="minorHAnsi"/>
          <w:color w:val="000000"/>
          <w:sz w:val="20"/>
          <w:szCs w:val="20"/>
        </w:rPr>
        <w:t>Jennifer</w:t>
      </w:r>
      <w:proofErr w:type="spellEnd"/>
      <w:r w:rsidR="00B3158F" w:rsidRPr="0014727B">
        <w:rPr>
          <w:rFonts w:eastAsia="Arial" w:cstheme="minorHAnsi"/>
          <w:color w:val="000000"/>
          <w:sz w:val="20"/>
          <w:szCs w:val="20"/>
        </w:rPr>
        <w:t xml:space="preserve"> </w:t>
      </w:r>
      <w:proofErr w:type="spellStart"/>
      <w:r w:rsidR="00B3158F" w:rsidRPr="0014727B">
        <w:rPr>
          <w:rFonts w:eastAsia="Arial" w:cstheme="minorHAnsi"/>
          <w:color w:val="000000"/>
          <w:sz w:val="20"/>
          <w:szCs w:val="20"/>
        </w:rPr>
        <w:t>Widom</w:t>
      </w:r>
      <w:proofErr w:type="spellEnd"/>
      <w:r w:rsidR="00B3158F" w:rsidRPr="0014727B">
        <w:rPr>
          <w:rFonts w:eastAsia="Arial" w:cstheme="minorHAnsi"/>
          <w:color w:val="000000"/>
          <w:sz w:val="20"/>
          <w:szCs w:val="20"/>
        </w:rPr>
        <w:t xml:space="preserve">, </w:t>
      </w:r>
      <w:proofErr w:type="spellStart"/>
      <w:r w:rsidR="00B3158F" w:rsidRPr="0014727B">
        <w:rPr>
          <w:rFonts w:eastAsia="Arial" w:cstheme="minorHAnsi"/>
          <w:color w:val="000000"/>
          <w:sz w:val="20"/>
          <w:szCs w:val="20"/>
        </w:rPr>
        <w:t>Jeffrey</w:t>
      </w:r>
      <w:proofErr w:type="spellEnd"/>
      <w:r w:rsidR="00B3158F" w:rsidRPr="0014727B">
        <w:rPr>
          <w:rFonts w:eastAsia="Arial" w:cstheme="minorHAnsi"/>
          <w:color w:val="000000"/>
          <w:sz w:val="20"/>
          <w:szCs w:val="20"/>
        </w:rPr>
        <w:t xml:space="preserve"> D. </w:t>
      </w:r>
      <w:proofErr w:type="spellStart"/>
      <w:r w:rsidR="00B3158F" w:rsidRPr="0014727B">
        <w:rPr>
          <w:rFonts w:eastAsia="Arial" w:cstheme="minorHAnsi"/>
          <w:color w:val="000000"/>
          <w:sz w:val="20"/>
          <w:szCs w:val="20"/>
        </w:rPr>
        <w:t>Ullman</w:t>
      </w:r>
      <w:proofErr w:type="spellEnd"/>
      <w:r w:rsidR="00B3158F" w:rsidRPr="0014727B">
        <w:rPr>
          <w:rFonts w:eastAsia="Arial" w:cstheme="minorHAnsi"/>
          <w:color w:val="000000"/>
          <w:sz w:val="20"/>
          <w:szCs w:val="20"/>
        </w:rPr>
        <w:t xml:space="preserve"> –: Adatbázisrendszerek. Alapvetés </w:t>
      </w:r>
      <w:proofErr w:type="spellStart"/>
      <w:r w:rsidR="00B3158F" w:rsidRPr="0014727B">
        <w:rPr>
          <w:rFonts w:eastAsia="Arial" w:cstheme="minorHAnsi"/>
          <w:color w:val="000000"/>
          <w:sz w:val="20"/>
          <w:szCs w:val="20"/>
        </w:rPr>
        <w:t>Panem</w:t>
      </w:r>
      <w:proofErr w:type="spellEnd"/>
      <w:r w:rsidR="00B3158F" w:rsidRPr="0014727B">
        <w:rPr>
          <w:rFonts w:eastAsia="Arial" w:cstheme="minorHAnsi"/>
          <w:color w:val="000000"/>
          <w:sz w:val="20"/>
          <w:szCs w:val="20"/>
        </w:rPr>
        <w:t xml:space="preserve"> 2008.</w:t>
      </w:r>
    </w:p>
    <w:p w:rsidR="00B3158F" w:rsidRPr="0014727B" w:rsidRDefault="0014727B" w:rsidP="0014727B">
      <w:pPr>
        <w:spacing w:after="0" w:line="240" w:lineRule="auto"/>
        <w:jc w:val="both"/>
        <w:rPr>
          <w:rFonts w:eastAsia="Arial" w:cstheme="minorHAnsi"/>
          <w:color w:val="000000"/>
          <w:sz w:val="20"/>
          <w:szCs w:val="20"/>
        </w:rPr>
      </w:pPr>
      <w:r>
        <w:rPr>
          <w:rFonts w:eastAsia="Arial" w:cstheme="minorHAnsi"/>
          <w:color w:val="000000"/>
          <w:sz w:val="20"/>
          <w:szCs w:val="20"/>
        </w:rPr>
        <w:t xml:space="preserve">II.2. </w:t>
      </w:r>
      <w:proofErr w:type="spellStart"/>
      <w:r w:rsidR="00B3158F" w:rsidRPr="0014727B">
        <w:rPr>
          <w:rFonts w:eastAsia="Arial" w:cstheme="minorHAnsi"/>
          <w:color w:val="000000"/>
          <w:sz w:val="20"/>
          <w:szCs w:val="20"/>
        </w:rPr>
        <w:t>Garcia-Molina</w:t>
      </w:r>
      <w:proofErr w:type="spellEnd"/>
      <w:r w:rsidR="00B3158F" w:rsidRPr="0014727B">
        <w:rPr>
          <w:rFonts w:eastAsia="Arial" w:cstheme="minorHAnsi"/>
          <w:color w:val="000000"/>
          <w:sz w:val="20"/>
          <w:szCs w:val="20"/>
        </w:rPr>
        <w:t xml:space="preserve">, J. </w:t>
      </w:r>
      <w:proofErr w:type="spellStart"/>
      <w:r w:rsidR="00B3158F" w:rsidRPr="0014727B">
        <w:rPr>
          <w:rFonts w:eastAsia="Arial" w:cstheme="minorHAnsi"/>
          <w:color w:val="000000"/>
          <w:sz w:val="20"/>
          <w:szCs w:val="20"/>
        </w:rPr>
        <w:t>Ullman</w:t>
      </w:r>
      <w:proofErr w:type="spellEnd"/>
      <w:r w:rsidR="00B3158F" w:rsidRPr="0014727B">
        <w:rPr>
          <w:rFonts w:eastAsia="Arial" w:cstheme="minorHAnsi"/>
          <w:color w:val="000000"/>
          <w:sz w:val="20"/>
          <w:szCs w:val="20"/>
        </w:rPr>
        <w:t xml:space="preserve">, J. </w:t>
      </w:r>
      <w:proofErr w:type="spellStart"/>
      <w:r w:rsidR="00B3158F" w:rsidRPr="0014727B">
        <w:rPr>
          <w:rFonts w:eastAsia="Arial" w:cstheme="minorHAnsi"/>
          <w:color w:val="000000"/>
          <w:sz w:val="20"/>
          <w:szCs w:val="20"/>
        </w:rPr>
        <w:t>Widom</w:t>
      </w:r>
      <w:proofErr w:type="spellEnd"/>
      <w:r w:rsidR="00B3158F" w:rsidRPr="0014727B">
        <w:rPr>
          <w:rFonts w:eastAsia="Arial" w:cstheme="minorHAnsi"/>
          <w:color w:val="000000"/>
          <w:sz w:val="20"/>
          <w:szCs w:val="20"/>
        </w:rPr>
        <w:t xml:space="preserve">: Adatbázisrendszerek megvalósítása. </w:t>
      </w:r>
      <w:proofErr w:type="spellStart"/>
      <w:r w:rsidR="00B3158F" w:rsidRPr="0014727B">
        <w:rPr>
          <w:rFonts w:eastAsia="Arial" w:cstheme="minorHAnsi"/>
          <w:color w:val="000000"/>
          <w:sz w:val="20"/>
          <w:szCs w:val="20"/>
        </w:rPr>
        <w:t>Panem</w:t>
      </w:r>
      <w:proofErr w:type="spellEnd"/>
      <w:r w:rsidR="00B3158F" w:rsidRPr="0014727B">
        <w:rPr>
          <w:rFonts w:eastAsia="Arial" w:cstheme="minorHAnsi"/>
          <w:color w:val="000000"/>
          <w:sz w:val="20"/>
          <w:szCs w:val="20"/>
        </w:rPr>
        <w:t>, 2001.</w:t>
      </w:r>
    </w:p>
    <w:p w:rsidR="00B3158F" w:rsidRPr="0014727B" w:rsidRDefault="0014727B" w:rsidP="0014727B">
      <w:pPr>
        <w:spacing w:after="0" w:line="240" w:lineRule="auto"/>
        <w:jc w:val="both"/>
        <w:rPr>
          <w:rFonts w:eastAsia="Arial" w:cstheme="minorHAnsi"/>
          <w:color w:val="000000"/>
          <w:sz w:val="20"/>
          <w:szCs w:val="20"/>
        </w:rPr>
      </w:pPr>
      <w:r>
        <w:rPr>
          <w:rFonts w:eastAsia="Arial" w:cstheme="minorHAnsi"/>
          <w:color w:val="000000"/>
          <w:sz w:val="20"/>
          <w:szCs w:val="20"/>
        </w:rPr>
        <w:t xml:space="preserve">II.3. </w:t>
      </w:r>
      <w:r w:rsidR="00B3158F" w:rsidRPr="0014727B">
        <w:rPr>
          <w:rFonts w:eastAsia="Arial" w:cstheme="minorHAnsi"/>
          <w:color w:val="000000"/>
          <w:sz w:val="20"/>
          <w:szCs w:val="20"/>
        </w:rPr>
        <w:t xml:space="preserve">Marton L., Fehérvári </w:t>
      </w:r>
      <w:proofErr w:type="gramStart"/>
      <w:r w:rsidR="00B3158F" w:rsidRPr="0014727B">
        <w:rPr>
          <w:rFonts w:eastAsia="Arial" w:cstheme="minorHAnsi"/>
          <w:color w:val="000000"/>
          <w:sz w:val="20"/>
          <w:szCs w:val="20"/>
        </w:rPr>
        <w:t>A</w:t>
      </w:r>
      <w:proofErr w:type="gramEnd"/>
      <w:r w:rsidR="00B3158F" w:rsidRPr="0014727B">
        <w:rPr>
          <w:rFonts w:eastAsia="Arial" w:cstheme="minorHAnsi"/>
          <w:color w:val="000000"/>
          <w:sz w:val="20"/>
          <w:szCs w:val="20"/>
        </w:rPr>
        <w:t xml:space="preserve">.: Algoritmusok és adatstruktúrák, </w:t>
      </w:r>
      <w:proofErr w:type="spellStart"/>
      <w:r w:rsidR="00B3158F" w:rsidRPr="0014727B">
        <w:rPr>
          <w:rFonts w:eastAsia="Arial" w:cstheme="minorHAnsi"/>
          <w:color w:val="000000"/>
          <w:sz w:val="20"/>
          <w:szCs w:val="20"/>
        </w:rPr>
        <w:t>Novadat</w:t>
      </w:r>
      <w:proofErr w:type="spellEnd"/>
      <w:r w:rsidR="00B3158F" w:rsidRPr="0014727B">
        <w:rPr>
          <w:rFonts w:eastAsia="Arial" w:cstheme="minorHAnsi"/>
          <w:color w:val="000000"/>
          <w:sz w:val="20"/>
          <w:szCs w:val="20"/>
        </w:rPr>
        <w:t xml:space="preserve">, Győr, 2002. </w:t>
      </w:r>
    </w:p>
    <w:p w:rsidR="00B3158F" w:rsidRPr="0014727B" w:rsidRDefault="0014727B" w:rsidP="0014727B">
      <w:pPr>
        <w:spacing w:after="0" w:line="240" w:lineRule="auto"/>
        <w:jc w:val="both"/>
        <w:rPr>
          <w:rFonts w:eastAsia="Arial" w:cstheme="minorHAnsi"/>
          <w:color w:val="000000"/>
          <w:sz w:val="20"/>
          <w:szCs w:val="20"/>
        </w:rPr>
      </w:pPr>
      <w:r>
        <w:rPr>
          <w:rFonts w:eastAsia="Arial" w:cstheme="minorHAnsi"/>
          <w:color w:val="000000"/>
          <w:sz w:val="20"/>
          <w:szCs w:val="20"/>
        </w:rPr>
        <w:t xml:space="preserve">II.4. </w:t>
      </w:r>
      <w:proofErr w:type="spellStart"/>
      <w:r w:rsidR="00B3158F" w:rsidRPr="0014727B">
        <w:rPr>
          <w:rFonts w:eastAsia="Arial" w:cstheme="minorHAnsi"/>
          <w:color w:val="000000"/>
          <w:sz w:val="20"/>
          <w:szCs w:val="20"/>
        </w:rPr>
        <w:t>Cormen</w:t>
      </w:r>
      <w:proofErr w:type="spellEnd"/>
      <w:r w:rsidR="00B3158F" w:rsidRPr="0014727B">
        <w:rPr>
          <w:rFonts w:eastAsia="Arial" w:cstheme="minorHAnsi"/>
          <w:color w:val="000000"/>
          <w:sz w:val="20"/>
          <w:szCs w:val="20"/>
        </w:rPr>
        <w:t>, Thomas H</w:t>
      </w:r>
      <w:proofErr w:type="gramStart"/>
      <w:r w:rsidR="00B3158F" w:rsidRPr="0014727B">
        <w:rPr>
          <w:rFonts w:eastAsia="Arial" w:cstheme="minorHAnsi"/>
          <w:color w:val="000000"/>
          <w:sz w:val="20"/>
          <w:szCs w:val="20"/>
        </w:rPr>
        <w:t>.:</w:t>
      </w:r>
      <w:proofErr w:type="gramEnd"/>
      <w:r w:rsidR="00B3158F" w:rsidRPr="0014727B">
        <w:rPr>
          <w:rFonts w:eastAsia="Arial" w:cstheme="minorHAnsi"/>
          <w:color w:val="000000"/>
          <w:sz w:val="20"/>
          <w:szCs w:val="20"/>
        </w:rPr>
        <w:t xml:space="preserve"> Algoritmusok, Műszaki </w:t>
      </w:r>
      <w:proofErr w:type="spellStart"/>
      <w:r w:rsidR="00B3158F" w:rsidRPr="0014727B">
        <w:rPr>
          <w:rFonts w:eastAsia="Arial" w:cstheme="minorHAnsi"/>
          <w:color w:val="000000"/>
          <w:sz w:val="20"/>
          <w:szCs w:val="20"/>
        </w:rPr>
        <w:t>Kvk</w:t>
      </w:r>
      <w:proofErr w:type="spellEnd"/>
      <w:r w:rsidR="00B3158F" w:rsidRPr="0014727B">
        <w:rPr>
          <w:rFonts w:eastAsia="Arial" w:cstheme="minorHAnsi"/>
          <w:color w:val="000000"/>
          <w:sz w:val="20"/>
          <w:szCs w:val="20"/>
        </w:rPr>
        <w:t>.,Budapest, 2001</w:t>
      </w:r>
    </w:p>
    <w:p w:rsidR="00B3158F" w:rsidRPr="0014727B" w:rsidRDefault="0014727B" w:rsidP="0014727B">
      <w:pPr>
        <w:spacing w:after="0" w:line="240" w:lineRule="auto"/>
        <w:jc w:val="both"/>
        <w:rPr>
          <w:rFonts w:eastAsia="Arial" w:cstheme="minorHAnsi"/>
          <w:color w:val="000000"/>
          <w:sz w:val="20"/>
          <w:szCs w:val="20"/>
        </w:rPr>
      </w:pPr>
      <w:r>
        <w:rPr>
          <w:rFonts w:eastAsia="Arial" w:cstheme="minorHAnsi"/>
          <w:color w:val="000000"/>
          <w:sz w:val="20"/>
          <w:szCs w:val="20"/>
        </w:rPr>
        <w:t xml:space="preserve">II.5. </w:t>
      </w:r>
      <w:r w:rsidR="00B3158F" w:rsidRPr="0014727B">
        <w:rPr>
          <w:rFonts w:eastAsia="Arial" w:cstheme="minorHAnsi"/>
          <w:color w:val="000000"/>
          <w:sz w:val="20"/>
          <w:szCs w:val="20"/>
        </w:rPr>
        <w:t xml:space="preserve">Vágner, Juhász: Adatbázis-adminisztráció, Kempelen Farkas </w:t>
      </w:r>
      <w:proofErr w:type="spellStart"/>
      <w:r w:rsidR="00B3158F" w:rsidRPr="0014727B">
        <w:rPr>
          <w:rFonts w:eastAsia="Arial" w:cstheme="minorHAnsi"/>
          <w:color w:val="000000"/>
          <w:sz w:val="20"/>
          <w:szCs w:val="20"/>
        </w:rPr>
        <w:t>Hallg</w:t>
      </w:r>
      <w:proofErr w:type="spellEnd"/>
      <w:r w:rsidR="00B3158F" w:rsidRPr="0014727B">
        <w:rPr>
          <w:rFonts w:eastAsia="Arial" w:cstheme="minorHAnsi"/>
          <w:color w:val="000000"/>
          <w:sz w:val="20"/>
          <w:szCs w:val="20"/>
        </w:rPr>
        <w:t xml:space="preserve">. </w:t>
      </w:r>
      <w:proofErr w:type="spellStart"/>
      <w:r w:rsidR="00B3158F" w:rsidRPr="0014727B">
        <w:rPr>
          <w:rFonts w:eastAsia="Arial" w:cstheme="minorHAnsi"/>
          <w:color w:val="000000"/>
          <w:sz w:val="20"/>
          <w:szCs w:val="20"/>
        </w:rPr>
        <w:t>Inf</w:t>
      </w:r>
      <w:proofErr w:type="spellEnd"/>
      <w:r w:rsidR="00B3158F" w:rsidRPr="0014727B">
        <w:rPr>
          <w:rFonts w:eastAsia="Arial" w:cstheme="minorHAnsi"/>
          <w:color w:val="000000"/>
          <w:sz w:val="20"/>
          <w:szCs w:val="20"/>
        </w:rPr>
        <w:t>. Központ, 2011.</w:t>
      </w:r>
    </w:p>
    <w:p w:rsidR="00B3158F" w:rsidRPr="00B3158F" w:rsidRDefault="007566C7" w:rsidP="0014727B">
      <w:pPr>
        <w:spacing w:after="0" w:line="240" w:lineRule="auto"/>
        <w:ind w:firstLine="708"/>
        <w:jc w:val="both"/>
        <w:rPr>
          <w:rFonts w:eastAsia="Arial" w:cstheme="minorHAnsi"/>
          <w:color w:val="000000"/>
          <w:sz w:val="20"/>
          <w:szCs w:val="20"/>
        </w:rPr>
      </w:pPr>
      <w:hyperlink r:id="rId5">
        <w:r w:rsidR="00B3158F" w:rsidRPr="00B3158F">
          <w:rPr>
            <w:rFonts w:eastAsia="Arial" w:cstheme="minorHAnsi"/>
            <w:color w:val="000000"/>
            <w:sz w:val="20"/>
            <w:szCs w:val="20"/>
            <w:u w:val="single"/>
          </w:rPr>
          <w:t>http://www.tankonyvtar.hu/hu/tartalom/tamop425/0046_adatbazis_adminisztracio/index.html</w:t>
        </w:r>
      </w:hyperlink>
      <w:r w:rsidR="00B3158F" w:rsidRPr="00B3158F">
        <w:rPr>
          <w:rFonts w:eastAsia="Arial" w:cstheme="minorHAnsi"/>
          <w:color w:val="000000"/>
          <w:sz w:val="20"/>
          <w:szCs w:val="20"/>
        </w:rPr>
        <w:t>.</w:t>
      </w:r>
    </w:p>
    <w:p w:rsidR="00FB5ADF" w:rsidRPr="002625EB" w:rsidRDefault="00FB5ADF" w:rsidP="00FB5AD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color w:val="000000"/>
          <w:sz w:val="20"/>
          <w:szCs w:val="20"/>
        </w:rPr>
      </w:pPr>
    </w:p>
    <w:p w:rsidR="001C0E8A" w:rsidRDefault="001C0E8A" w:rsidP="001C0E8A">
      <w:pPr>
        <w:spacing w:after="0" w:line="240" w:lineRule="auto"/>
        <w:rPr>
          <w:rFonts w:ascii="Calibri" w:eastAsia="Calibri" w:hAnsi="Calibri" w:cs="Calibri"/>
          <w:b/>
          <w:color w:val="000000"/>
          <w:sz w:val="20"/>
        </w:rPr>
      </w:pPr>
      <w:r>
        <w:rPr>
          <w:rFonts w:ascii="Calibri" w:eastAsia="Calibri" w:hAnsi="Calibri" w:cs="Calibri"/>
          <w:b/>
          <w:color w:val="000000"/>
          <w:sz w:val="20"/>
        </w:rPr>
        <w:t>III. Online tanórák:</w:t>
      </w:r>
    </w:p>
    <w:p w:rsidR="001C0E8A" w:rsidRDefault="007566C7" w:rsidP="001C0E8A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- </w:t>
      </w:r>
      <w:r w:rsidR="001C0E8A">
        <w:rPr>
          <w:rFonts w:ascii="Calibri" w:eastAsia="Calibri" w:hAnsi="Calibri" w:cs="Calibri"/>
          <w:color w:val="000000"/>
          <w:sz w:val="20"/>
        </w:rPr>
        <w:t>2020. október 17. 9-16</w:t>
      </w:r>
      <w:r w:rsidR="001C0E8A">
        <w:rPr>
          <w:rFonts w:ascii="Calibri" w:eastAsia="Calibri" w:hAnsi="Calibri" w:cs="Calibri"/>
          <w:color w:val="000000"/>
          <w:sz w:val="20"/>
        </w:rPr>
        <w:t>-ig</w:t>
      </w:r>
    </w:p>
    <w:p w:rsidR="001C0E8A" w:rsidRDefault="007566C7" w:rsidP="001C0E8A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- </w:t>
      </w:r>
      <w:r w:rsidR="001C0E8A">
        <w:rPr>
          <w:rFonts w:ascii="Calibri" w:eastAsia="Calibri" w:hAnsi="Calibri" w:cs="Calibri"/>
          <w:color w:val="000000"/>
          <w:sz w:val="20"/>
        </w:rPr>
        <w:t>2020. december 14. 9-15</w:t>
      </w:r>
      <w:r w:rsidR="001C0E8A">
        <w:rPr>
          <w:rFonts w:ascii="Calibri" w:eastAsia="Calibri" w:hAnsi="Calibri" w:cs="Calibri"/>
          <w:color w:val="000000"/>
          <w:sz w:val="20"/>
        </w:rPr>
        <w:t>-ig</w:t>
      </w:r>
    </w:p>
    <w:p w:rsidR="001C0E8A" w:rsidRPr="00AC5DB1" w:rsidRDefault="007566C7" w:rsidP="001C0E8A">
      <w:pPr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- </w:t>
      </w:r>
      <w:r w:rsidR="001C0E8A" w:rsidRPr="00AC5DB1">
        <w:rPr>
          <w:rFonts w:ascii="Calibri" w:eastAsia="Calibri" w:hAnsi="Calibri" w:cs="Calibri"/>
          <w:color w:val="000000"/>
          <w:sz w:val="20"/>
          <w:szCs w:val="20"/>
        </w:rPr>
        <w:t xml:space="preserve">Az online tanórák </w:t>
      </w:r>
      <w:proofErr w:type="gramStart"/>
      <w:r w:rsidR="001C0E8A" w:rsidRPr="00AC5DB1">
        <w:rPr>
          <w:rFonts w:ascii="Calibri" w:eastAsia="Calibri" w:hAnsi="Calibri" w:cs="Calibri"/>
          <w:color w:val="000000"/>
          <w:sz w:val="20"/>
          <w:szCs w:val="20"/>
        </w:rPr>
        <w:t>linkje</w:t>
      </w:r>
      <w:proofErr w:type="gramEnd"/>
      <w:r w:rsidR="001C0E8A" w:rsidRPr="00AC5DB1">
        <w:rPr>
          <w:rFonts w:ascii="Calibri" w:eastAsia="Calibri" w:hAnsi="Calibri" w:cs="Calibri"/>
          <w:color w:val="000000"/>
          <w:sz w:val="20"/>
          <w:szCs w:val="20"/>
        </w:rPr>
        <w:t xml:space="preserve">: </w:t>
      </w:r>
      <w:r w:rsidR="001C0E8A" w:rsidRPr="00AC5DB1">
        <w:rPr>
          <w:rFonts w:ascii="Calibri" w:hAnsi="Calibri" w:cs="Calibri"/>
          <w:color w:val="2B2C33"/>
          <w:sz w:val="20"/>
          <w:szCs w:val="20"/>
          <w:highlight w:val="white"/>
          <w:lang w:val="hu"/>
        </w:rPr>
        <w:t>join.skype.com/byw14AJ2le2f</w:t>
      </w:r>
    </w:p>
    <w:p w:rsidR="001C0E8A" w:rsidRDefault="001C0E8A" w:rsidP="001C0E8A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</w:p>
    <w:p w:rsidR="00FB5ADF" w:rsidRDefault="001C0E8A" w:rsidP="00FB5ADF">
      <w:pPr>
        <w:spacing w:after="0" w:line="240" w:lineRule="auto"/>
        <w:rPr>
          <w:rFonts w:ascii="Calibri" w:eastAsia="Calibri" w:hAnsi="Calibri" w:cs="Calibri"/>
          <w:b/>
          <w:color w:val="000000"/>
          <w:sz w:val="20"/>
        </w:rPr>
      </w:pPr>
      <w:r>
        <w:rPr>
          <w:rFonts w:ascii="Calibri" w:eastAsia="Calibri" w:hAnsi="Calibri" w:cs="Calibri"/>
          <w:b/>
          <w:color w:val="000000"/>
          <w:sz w:val="20"/>
        </w:rPr>
        <w:t>IV</w:t>
      </w:r>
      <w:r w:rsidR="00FB5ADF">
        <w:rPr>
          <w:rFonts w:ascii="Calibri" w:eastAsia="Calibri" w:hAnsi="Calibri" w:cs="Calibri"/>
          <w:b/>
          <w:color w:val="000000"/>
          <w:sz w:val="20"/>
        </w:rPr>
        <w:t>. Mail-</w:t>
      </w:r>
      <w:proofErr w:type="spellStart"/>
      <w:r w:rsidR="00FB5ADF">
        <w:rPr>
          <w:rFonts w:ascii="Calibri" w:eastAsia="Calibri" w:hAnsi="Calibri" w:cs="Calibri"/>
          <w:b/>
          <w:color w:val="000000"/>
          <w:sz w:val="20"/>
        </w:rPr>
        <w:t>ben</w:t>
      </w:r>
      <w:proofErr w:type="spellEnd"/>
      <w:r w:rsidR="00FB5ADF">
        <w:rPr>
          <w:rFonts w:ascii="Calibri" w:eastAsia="Calibri" w:hAnsi="Calibri" w:cs="Calibri"/>
          <w:b/>
          <w:color w:val="000000"/>
          <w:sz w:val="20"/>
        </w:rPr>
        <w:t xml:space="preserve"> küldött </w:t>
      </w:r>
      <w:r w:rsidR="00972FBC">
        <w:rPr>
          <w:rFonts w:ascii="Calibri" w:eastAsia="Calibri" w:hAnsi="Calibri" w:cs="Calibri"/>
          <w:b/>
          <w:color w:val="000000"/>
          <w:sz w:val="20"/>
        </w:rPr>
        <w:t xml:space="preserve">és egyénileg felkutatott </w:t>
      </w:r>
      <w:r w:rsidR="00FB5ADF">
        <w:rPr>
          <w:rFonts w:ascii="Calibri" w:eastAsia="Calibri" w:hAnsi="Calibri" w:cs="Calibri"/>
          <w:b/>
          <w:color w:val="000000"/>
          <w:sz w:val="20"/>
        </w:rPr>
        <w:t>oktatási</w:t>
      </w:r>
      <w:r w:rsidR="00972FBC">
        <w:rPr>
          <w:rFonts w:ascii="Calibri" w:eastAsia="Calibri" w:hAnsi="Calibri" w:cs="Calibri"/>
          <w:b/>
          <w:color w:val="000000"/>
          <w:sz w:val="20"/>
        </w:rPr>
        <w:t xml:space="preserve"> illetve prezentációkészítési</w:t>
      </w:r>
      <w:r w:rsidR="00FB5ADF">
        <w:rPr>
          <w:rFonts w:ascii="Calibri" w:eastAsia="Calibri" w:hAnsi="Calibri" w:cs="Calibri"/>
          <w:b/>
          <w:color w:val="000000"/>
          <w:sz w:val="20"/>
        </w:rPr>
        <w:t xml:space="preserve"> segédletek:</w:t>
      </w:r>
    </w:p>
    <w:p w:rsidR="00FB5ADF" w:rsidRDefault="007566C7" w:rsidP="00FB5ADF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IV</w:t>
      </w:r>
      <w:r w:rsidR="00FB5ADF">
        <w:rPr>
          <w:rFonts w:ascii="Calibri" w:eastAsia="Calibri" w:hAnsi="Calibri" w:cs="Calibri"/>
          <w:color w:val="000000"/>
          <w:sz w:val="20"/>
        </w:rPr>
        <w:t>.1. Online tanórán elhangzott szakkifejezések pontos jelentései</w:t>
      </w:r>
    </w:p>
    <w:p w:rsidR="00FB5ADF" w:rsidRDefault="007566C7" w:rsidP="00FB5ADF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IV</w:t>
      </w:r>
      <w:r w:rsidR="00FB5ADF">
        <w:rPr>
          <w:rFonts w:ascii="Calibri" w:eastAsia="Calibri" w:hAnsi="Calibri" w:cs="Calibri"/>
          <w:color w:val="000000"/>
          <w:sz w:val="20"/>
        </w:rPr>
        <w:t xml:space="preserve">.2. Online tanórához kapcsolódó PDF dokumentációk és </w:t>
      </w:r>
      <w:proofErr w:type="gramStart"/>
      <w:r w:rsidR="00FB5ADF">
        <w:rPr>
          <w:rFonts w:ascii="Calibri" w:eastAsia="Calibri" w:hAnsi="Calibri" w:cs="Calibri"/>
          <w:color w:val="000000"/>
          <w:sz w:val="20"/>
        </w:rPr>
        <w:t>linkek</w:t>
      </w:r>
      <w:proofErr w:type="gramEnd"/>
    </w:p>
    <w:p w:rsidR="00FB5ADF" w:rsidRPr="00F27880" w:rsidRDefault="007566C7" w:rsidP="00FB5ADF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IV</w:t>
      </w:r>
      <w:r w:rsidR="00FB5ADF">
        <w:rPr>
          <w:rFonts w:ascii="Calibri" w:eastAsia="Calibri" w:hAnsi="Calibri" w:cs="Calibri"/>
          <w:color w:val="000000"/>
          <w:sz w:val="20"/>
        </w:rPr>
        <w:t xml:space="preserve">.3. A hallgatók által választott témákban az interneten található </w:t>
      </w:r>
      <w:proofErr w:type="gramStart"/>
      <w:r w:rsidR="00FB5ADF">
        <w:rPr>
          <w:rFonts w:ascii="Calibri" w:eastAsia="Calibri" w:hAnsi="Calibri" w:cs="Calibri"/>
          <w:color w:val="000000"/>
          <w:sz w:val="20"/>
        </w:rPr>
        <w:t>dokumentumok</w:t>
      </w:r>
      <w:proofErr w:type="gramEnd"/>
      <w:r w:rsidR="00FB5ADF">
        <w:rPr>
          <w:rFonts w:ascii="Calibri" w:eastAsia="Calibri" w:hAnsi="Calibri" w:cs="Calibri"/>
          <w:color w:val="000000"/>
          <w:sz w:val="20"/>
        </w:rPr>
        <w:t xml:space="preserve"> letöltése</w:t>
      </w:r>
    </w:p>
    <w:p w:rsidR="00FB5ADF" w:rsidRDefault="00FB5ADF" w:rsidP="00FB5ADF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</w:p>
    <w:p w:rsidR="00FB5ADF" w:rsidRDefault="00FB5ADF" w:rsidP="00FB5ADF">
      <w:pPr>
        <w:spacing w:after="0" w:line="240" w:lineRule="auto"/>
        <w:rPr>
          <w:rFonts w:ascii="Calibri" w:eastAsia="Calibri" w:hAnsi="Calibri" w:cs="Calibri"/>
          <w:b/>
          <w:color w:val="000000"/>
          <w:sz w:val="20"/>
        </w:rPr>
      </w:pPr>
      <w:r>
        <w:rPr>
          <w:rFonts w:ascii="Calibri" w:eastAsia="Calibri" w:hAnsi="Calibri" w:cs="Calibri"/>
          <w:b/>
          <w:color w:val="000000"/>
          <w:sz w:val="20"/>
        </w:rPr>
        <w:t xml:space="preserve">V. Egyéni vagy </w:t>
      </w:r>
      <w:proofErr w:type="gramStart"/>
      <w:r>
        <w:rPr>
          <w:rFonts w:ascii="Calibri" w:eastAsia="Calibri" w:hAnsi="Calibri" w:cs="Calibri"/>
          <w:b/>
          <w:color w:val="000000"/>
          <w:sz w:val="20"/>
        </w:rPr>
        <w:t>kollektív</w:t>
      </w:r>
      <w:proofErr w:type="gramEnd"/>
      <w:r>
        <w:rPr>
          <w:rFonts w:ascii="Calibri" w:eastAsia="Calibri" w:hAnsi="Calibri" w:cs="Calibri"/>
          <w:b/>
          <w:color w:val="000000"/>
          <w:sz w:val="20"/>
        </w:rPr>
        <w:t xml:space="preserve"> hallgatói PDF prezentációk beküldése szabadon választott témákban:</w:t>
      </w:r>
    </w:p>
    <w:p w:rsidR="00FB5ADF" w:rsidRDefault="007566C7" w:rsidP="00FB5ADF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-</w:t>
      </w:r>
      <w:r w:rsidR="00FB5ADF">
        <w:rPr>
          <w:rFonts w:ascii="Calibri" w:eastAsia="Calibri" w:hAnsi="Calibri" w:cs="Calibri"/>
          <w:color w:val="000000"/>
          <w:sz w:val="20"/>
        </w:rPr>
        <w:t xml:space="preserve"> Egy vagy több részfolyamat működésének részletes bemutatása elméletben</w:t>
      </w:r>
    </w:p>
    <w:p w:rsidR="00FB5ADF" w:rsidRDefault="00FB5ADF" w:rsidP="00FB5ADF">
      <w:pPr>
        <w:spacing w:after="0" w:line="240" w:lineRule="auto"/>
        <w:rPr>
          <w:rFonts w:ascii="Calibri" w:eastAsia="Calibri" w:hAnsi="Calibri" w:cs="Calibri"/>
          <w:b/>
          <w:color w:val="000000"/>
          <w:sz w:val="20"/>
        </w:rPr>
      </w:pPr>
    </w:p>
    <w:p w:rsidR="00FB5ADF" w:rsidRDefault="00FB5ADF" w:rsidP="00FB5ADF">
      <w:pPr>
        <w:spacing w:after="0" w:line="240" w:lineRule="auto"/>
        <w:rPr>
          <w:rFonts w:ascii="Calibri" w:eastAsia="Calibri" w:hAnsi="Calibri" w:cs="Calibri"/>
          <w:b/>
          <w:color w:val="000000"/>
          <w:sz w:val="20"/>
        </w:rPr>
      </w:pPr>
      <w:r>
        <w:rPr>
          <w:rFonts w:ascii="Calibri" w:eastAsia="Calibri" w:hAnsi="Calibri" w:cs="Calibri"/>
          <w:b/>
          <w:color w:val="000000"/>
          <w:sz w:val="20"/>
        </w:rPr>
        <w:t xml:space="preserve">VI. </w:t>
      </w:r>
      <w:proofErr w:type="gramStart"/>
      <w:r>
        <w:rPr>
          <w:rFonts w:ascii="Calibri" w:eastAsia="Calibri" w:hAnsi="Calibri" w:cs="Calibri"/>
          <w:b/>
          <w:color w:val="000000"/>
          <w:sz w:val="20"/>
        </w:rPr>
        <w:t>A</w:t>
      </w:r>
      <w:proofErr w:type="gramEnd"/>
      <w:r>
        <w:rPr>
          <w:rFonts w:ascii="Calibri" w:eastAsia="Calibri" w:hAnsi="Calibri" w:cs="Calibri"/>
          <w:b/>
          <w:color w:val="000000"/>
          <w:sz w:val="20"/>
        </w:rPr>
        <w:t xml:space="preserve"> hallgatók félévi teljesítményeinek értékelése:</w:t>
      </w:r>
    </w:p>
    <w:p w:rsidR="00FB5ADF" w:rsidRPr="001E1DD1" w:rsidRDefault="00FB5ADF" w:rsidP="00FB5ADF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 w:rsidRPr="001E1DD1">
        <w:rPr>
          <w:rFonts w:ascii="Calibri" w:eastAsia="Calibri" w:hAnsi="Calibri" w:cs="Calibri"/>
          <w:color w:val="000000"/>
          <w:sz w:val="20"/>
        </w:rPr>
        <w:t xml:space="preserve">VI.1. </w:t>
      </w:r>
      <w:r>
        <w:rPr>
          <w:rFonts w:ascii="Calibri" w:eastAsia="Calibri" w:hAnsi="Calibri" w:cs="Calibri"/>
          <w:color w:val="000000"/>
          <w:sz w:val="20"/>
        </w:rPr>
        <w:t>Aki egy prezentációt sem ad be, a szorgalmi időszakban elégtelent fog kapni, vizsgára nem bocsátható</w:t>
      </w:r>
    </w:p>
    <w:p w:rsidR="00FB5ADF" w:rsidRDefault="00FB5ADF" w:rsidP="00FB5ADF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VI.2. Mennyiségi </w:t>
      </w:r>
      <w:proofErr w:type="gramStart"/>
      <w:r>
        <w:rPr>
          <w:rFonts w:ascii="Calibri" w:eastAsia="Calibri" w:hAnsi="Calibri" w:cs="Calibri"/>
          <w:color w:val="000000"/>
          <w:sz w:val="20"/>
        </w:rPr>
        <w:t>kritériumok</w:t>
      </w:r>
      <w:proofErr w:type="gramEnd"/>
      <w:r>
        <w:rPr>
          <w:rFonts w:ascii="Calibri" w:eastAsia="Calibri" w:hAnsi="Calibri" w:cs="Calibri"/>
          <w:color w:val="000000"/>
          <w:sz w:val="20"/>
        </w:rPr>
        <w:t>: 1 többoldalas prezentációért csak 2-es vagy 3-as érdemjegyet lehet kiérdemelni</w:t>
      </w:r>
    </w:p>
    <w:p w:rsidR="00FB5ADF" w:rsidRDefault="00FB5ADF" w:rsidP="00FB5ADF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VI.3. Mennyiségi </w:t>
      </w:r>
      <w:proofErr w:type="gramStart"/>
      <w:r>
        <w:rPr>
          <w:rFonts w:ascii="Calibri" w:eastAsia="Calibri" w:hAnsi="Calibri" w:cs="Calibri"/>
          <w:color w:val="000000"/>
          <w:sz w:val="20"/>
        </w:rPr>
        <w:t>kritériumok</w:t>
      </w:r>
      <w:proofErr w:type="gramEnd"/>
      <w:r>
        <w:rPr>
          <w:rFonts w:ascii="Calibri" w:eastAsia="Calibri" w:hAnsi="Calibri" w:cs="Calibri"/>
          <w:color w:val="000000"/>
          <w:sz w:val="20"/>
        </w:rPr>
        <w:t>: 2 vagy 3 többoldalas prezentációért 4-es vagy 5-ös érdemjegy járhat</w:t>
      </w:r>
    </w:p>
    <w:p w:rsidR="00FB5ADF" w:rsidRDefault="00FB5ADF" w:rsidP="00FB5ADF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VI.4. Az érdemjegyet a prezentáció minősége is meghatározza</w:t>
      </w:r>
    </w:p>
    <w:p w:rsidR="00FB5ADF" w:rsidRDefault="00FB5ADF" w:rsidP="00FB5ADF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</w:p>
    <w:p w:rsidR="00FB5ADF" w:rsidRDefault="00FB5ADF" w:rsidP="00FB5ADF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b/>
          <w:color w:val="000000"/>
          <w:sz w:val="20"/>
        </w:rPr>
        <w:t>VII. Vizsgajegy megajánlása:</w:t>
      </w:r>
    </w:p>
    <w:p w:rsidR="007566C7" w:rsidRDefault="007566C7" w:rsidP="007566C7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A prezentációk folyamatosan javíthatók a szorgalmi időszak alatt, mivel értékelésük csak a félév végén történik</w:t>
      </w:r>
    </w:p>
    <w:p w:rsidR="00FB5ADF" w:rsidRDefault="00FB5ADF" w:rsidP="00FB5ADF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December hónapban az addig beadott prezentációk értékelése után többen írásban jegymegajánlást kaphatnak</w:t>
      </w:r>
    </w:p>
    <w:p w:rsidR="00FB5ADF" w:rsidRDefault="00FB5ADF" w:rsidP="00FB5ADF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Aki nem fogadja el a megajánlott jegyet, a jobb jegyért a vizsgaidőszakban vizsgát tehet.</w:t>
      </w:r>
    </w:p>
    <w:p w:rsidR="00FB5ADF" w:rsidRPr="00AC15F8" w:rsidRDefault="00FB5ADF" w:rsidP="00FB5ADF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 </w:t>
      </w:r>
    </w:p>
    <w:p w:rsidR="0014727B" w:rsidRPr="00916853" w:rsidRDefault="0014727B" w:rsidP="00916853">
      <w:pPr>
        <w:autoSpaceDE w:val="0"/>
        <w:autoSpaceDN w:val="0"/>
        <w:adjustRightInd w:val="0"/>
        <w:spacing w:after="0" w:line="240" w:lineRule="auto"/>
        <w:rPr>
          <w:rFonts w:cs="Calibri"/>
          <w:bCs/>
          <w:color w:val="000000"/>
          <w:sz w:val="20"/>
          <w:szCs w:val="20"/>
        </w:rPr>
      </w:pPr>
    </w:p>
    <w:p w:rsidR="001274FC" w:rsidRPr="00B315FB" w:rsidRDefault="00916853" w:rsidP="00B315FB">
      <w:pPr>
        <w:autoSpaceDE w:val="0"/>
        <w:autoSpaceDN w:val="0"/>
        <w:adjustRightInd w:val="0"/>
        <w:spacing w:after="0"/>
        <w:rPr>
          <w:rFonts w:ascii="Calibri" w:hAnsi="Calibri" w:cs="Calibri"/>
          <w:bCs/>
          <w:color w:val="000000"/>
          <w:sz w:val="20"/>
          <w:szCs w:val="20"/>
        </w:rPr>
      </w:pPr>
      <w:r w:rsidRPr="00916853">
        <w:rPr>
          <w:rFonts w:cs="Calibri"/>
          <w:bCs/>
          <w:color w:val="000000"/>
          <w:sz w:val="20"/>
          <w:szCs w:val="20"/>
        </w:rPr>
        <w:tab/>
      </w:r>
      <w:r w:rsidRPr="00916853">
        <w:rPr>
          <w:rFonts w:cs="Calibri"/>
          <w:bCs/>
          <w:color w:val="000000"/>
          <w:sz w:val="20"/>
          <w:szCs w:val="20"/>
        </w:rPr>
        <w:tab/>
      </w:r>
      <w:r w:rsidRPr="00916853">
        <w:rPr>
          <w:rFonts w:cs="Calibri"/>
          <w:bCs/>
          <w:color w:val="000000"/>
          <w:sz w:val="20"/>
          <w:szCs w:val="20"/>
        </w:rPr>
        <w:tab/>
      </w:r>
      <w:r w:rsidRPr="00916853">
        <w:rPr>
          <w:rFonts w:cs="Calibri"/>
          <w:bCs/>
          <w:color w:val="000000"/>
          <w:sz w:val="20"/>
          <w:szCs w:val="20"/>
        </w:rPr>
        <w:tab/>
      </w:r>
      <w:r w:rsidRPr="00916853">
        <w:rPr>
          <w:rFonts w:cs="Calibri"/>
          <w:bCs/>
          <w:color w:val="000000"/>
          <w:sz w:val="20"/>
          <w:szCs w:val="20"/>
        </w:rPr>
        <w:tab/>
        <w:t xml:space="preserve"> </w:t>
      </w:r>
    </w:p>
    <w:sectPr w:rsidR="001274FC" w:rsidRPr="00B315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,Bol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3172"/>
    <w:multiLevelType w:val="hybridMultilevel"/>
    <w:tmpl w:val="4FC0119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7F69B8"/>
    <w:multiLevelType w:val="hybridMultilevel"/>
    <w:tmpl w:val="0E12325C"/>
    <w:lvl w:ilvl="0" w:tplc="35F20018">
      <w:numFmt w:val="bullet"/>
      <w:lvlText w:val="-"/>
      <w:lvlJc w:val="left"/>
      <w:pPr>
        <w:ind w:left="360" w:hanging="360"/>
      </w:pPr>
      <w:rPr>
        <w:rFonts w:ascii="Calibri" w:eastAsia="Arial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FE7DD5"/>
    <w:multiLevelType w:val="hybridMultilevel"/>
    <w:tmpl w:val="756409EA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CF95B73"/>
    <w:multiLevelType w:val="hybridMultilevel"/>
    <w:tmpl w:val="F5B246F6"/>
    <w:lvl w:ilvl="0" w:tplc="CE22733A">
      <w:start w:val="14"/>
      <w:numFmt w:val="bullet"/>
      <w:lvlText w:val="-"/>
      <w:lvlJc w:val="left"/>
      <w:pPr>
        <w:ind w:left="720" w:hanging="360"/>
      </w:pPr>
      <w:rPr>
        <w:rFonts w:ascii="TimesNewRoman,Bold" w:eastAsiaTheme="minorHAnsi" w:hAnsi="TimesNewRoman,Bold" w:cs="TimesNewRoman,Bold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22691E"/>
    <w:multiLevelType w:val="hybridMultilevel"/>
    <w:tmpl w:val="003402D2"/>
    <w:lvl w:ilvl="0" w:tplc="35F20018">
      <w:numFmt w:val="bullet"/>
      <w:lvlText w:val="-"/>
      <w:lvlJc w:val="left"/>
      <w:pPr>
        <w:ind w:left="360" w:hanging="360"/>
      </w:pPr>
      <w:rPr>
        <w:rFonts w:ascii="Calibri" w:eastAsia="Arial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F6E2356"/>
    <w:multiLevelType w:val="hybridMultilevel"/>
    <w:tmpl w:val="B57CE25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ACF3AF1"/>
    <w:multiLevelType w:val="hybridMultilevel"/>
    <w:tmpl w:val="E31EAB02"/>
    <w:lvl w:ilvl="0" w:tplc="35F20018">
      <w:numFmt w:val="bullet"/>
      <w:lvlText w:val="-"/>
      <w:lvlJc w:val="left"/>
      <w:pPr>
        <w:ind w:left="360" w:hanging="360"/>
      </w:pPr>
      <w:rPr>
        <w:rFonts w:ascii="Calibri" w:eastAsia="Arial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A5A05DF"/>
    <w:multiLevelType w:val="hybridMultilevel"/>
    <w:tmpl w:val="1876E43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B456913"/>
    <w:multiLevelType w:val="hybridMultilevel"/>
    <w:tmpl w:val="98D0DBEC"/>
    <w:lvl w:ilvl="0" w:tplc="14B6F078">
      <w:start w:val="14"/>
      <w:numFmt w:val="bullet"/>
      <w:lvlText w:val="-"/>
      <w:lvlJc w:val="left"/>
      <w:pPr>
        <w:ind w:left="360" w:hanging="360"/>
      </w:pPr>
      <w:rPr>
        <w:rFonts w:ascii="TimesNewRoman,Bold" w:eastAsiaTheme="minorHAnsi" w:hAnsi="TimesNewRoman,Bold" w:cs="TimesNewRoman,Bold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5"/>
  </w:num>
  <w:num w:numId="5">
    <w:abstractNumId w:val="7"/>
  </w:num>
  <w:num w:numId="6">
    <w:abstractNumId w:val="2"/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261"/>
    <w:rsid w:val="000003AD"/>
    <w:rsid w:val="000221EE"/>
    <w:rsid w:val="00046A14"/>
    <w:rsid w:val="00054C80"/>
    <w:rsid w:val="0008375A"/>
    <w:rsid w:val="000915D6"/>
    <w:rsid w:val="000962B1"/>
    <w:rsid w:val="000A1B60"/>
    <w:rsid w:val="001274FC"/>
    <w:rsid w:val="0014727B"/>
    <w:rsid w:val="001868CC"/>
    <w:rsid w:val="001A409F"/>
    <w:rsid w:val="001B1FC0"/>
    <w:rsid w:val="001C0E8A"/>
    <w:rsid w:val="001C4CD7"/>
    <w:rsid w:val="001E33BD"/>
    <w:rsid w:val="00200EC6"/>
    <w:rsid w:val="0021571A"/>
    <w:rsid w:val="00281ADF"/>
    <w:rsid w:val="00284F02"/>
    <w:rsid w:val="002D1BA4"/>
    <w:rsid w:val="0032717A"/>
    <w:rsid w:val="00346543"/>
    <w:rsid w:val="0036599D"/>
    <w:rsid w:val="003A40EA"/>
    <w:rsid w:val="003A58B0"/>
    <w:rsid w:val="003A615E"/>
    <w:rsid w:val="003E7FE4"/>
    <w:rsid w:val="00411590"/>
    <w:rsid w:val="0041632E"/>
    <w:rsid w:val="004235BA"/>
    <w:rsid w:val="004329D1"/>
    <w:rsid w:val="00476A55"/>
    <w:rsid w:val="004B566E"/>
    <w:rsid w:val="004B7978"/>
    <w:rsid w:val="004D0A2A"/>
    <w:rsid w:val="004D2697"/>
    <w:rsid w:val="004E2EAC"/>
    <w:rsid w:val="00547B1C"/>
    <w:rsid w:val="00563B17"/>
    <w:rsid w:val="0059343F"/>
    <w:rsid w:val="005A4B35"/>
    <w:rsid w:val="005F0F95"/>
    <w:rsid w:val="00630EC2"/>
    <w:rsid w:val="006445FA"/>
    <w:rsid w:val="00665821"/>
    <w:rsid w:val="006709B9"/>
    <w:rsid w:val="006B473E"/>
    <w:rsid w:val="006C27A0"/>
    <w:rsid w:val="006D1FCF"/>
    <w:rsid w:val="007112E5"/>
    <w:rsid w:val="007375CB"/>
    <w:rsid w:val="007566C7"/>
    <w:rsid w:val="0078318D"/>
    <w:rsid w:val="007C2859"/>
    <w:rsid w:val="007C6CB7"/>
    <w:rsid w:val="008012A0"/>
    <w:rsid w:val="008623F5"/>
    <w:rsid w:val="00896BCD"/>
    <w:rsid w:val="008A037B"/>
    <w:rsid w:val="008E63AB"/>
    <w:rsid w:val="00916853"/>
    <w:rsid w:val="009344E5"/>
    <w:rsid w:val="00972FBC"/>
    <w:rsid w:val="00980353"/>
    <w:rsid w:val="00980780"/>
    <w:rsid w:val="0099253A"/>
    <w:rsid w:val="009A5EA4"/>
    <w:rsid w:val="009B2838"/>
    <w:rsid w:val="009E6EF1"/>
    <w:rsid w:val="00A123FB"/>
    <w:rsid w:val="00A22218"/>
    <w:rsid w:val="00A2284B"/>
    <w:rsid w:val="00A71CC4"/>
    <w:rsid w:val="00A97524"/>
    <w:rsid w:val="00AC2005"/>
    <w:rsid w:val="00AC32CA"/>
    <w:rsid w:val="00B228F9"/>
    <w:rsid w:val="00B3158F"/>
    <w:rsid w:val="00B315FB"/>
    <w:rsid w:val="00B3373C"/>
    <w:rsid w:val="00B41907"/>
    <w:rsid w:val="00B5745F"/>
    <w:rsid w:val="00B95348"/>
    <w:rsid w:val="00BD303B"/>
    <w:rsid w:val="00BD3427"/>
    <w:rsid w:val="00BF2682"/>
    <w:rsid w:val="00C167E0"/>
    <w:rsid w:val="00C20381"/>
    <w:rsid w:val="00C472C3"/>
    <w:rsid w:val="00C4738D"/>
    <w:rsid w:val="00C716A0"/>
    <w:rsid w:val="00C7273C"/>
    <w:rsid w:val="00C97261"/>
    <w:rsid w:val="00CB0BBF"/>
    <w:rsid w:val="00D7199D"/>
    <w:rsid w:val="00D9545C"/>
    <w:rsid w:val="00DA66BE"/>
    <w:rsid w:val="00DA76D2"/>
    <w:rsid w:val="00DC35BE"/>
    <w:rsid w:val="00E14DF3"/>
    <w:rsid w:val="00EC222C"/>
    <w:rsid w:val="00EE0028"/>
    <w:rsid w:val="00EF4A23"/>
    <w:rsid w:val="00EF5683"/>
    <w:rsid w:val="00F32E6D"/>
    <w:rsid w:val="00F35792"/>
    <w:rsid w:val="00F8751E"/>
    <w:rsid w:val="00FB5ADF"/>
    <w:rsid w:val="00FE5853"/>
    <w:rsid w:val="00FF2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A40F3"/>
  <w15:chartTrackingRefBased/>
  <w15:docId w15:val="{24729E6F-23B6-466F-A977-D05205FAC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E7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7112E5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6D1FCF"/>
    <w:pPr>
      <w:spacing w:line="25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ankonyvtar.hu/hu/tartalom/tamop425/0046_adatbazis_adminisztracio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349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12</cp:revision>
  <dcterms:created xsi:type="dcterms:W3CDTF">2020-09-13T07:14:00Z</dcterms:created>
  <dcterms:modified xsi:type="dcterms:W3CDTF">2020-09-13T07:52:00Z</dcterms:modified>
</cp:coreProperties>
</file>